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DF" w:rsidRPr="00C37891" w:rsidRDefault="00C37891">
      <w:pPr>
        <w:rPr>
          <w:rFonts w:ascii="Tahoma" w:hAnsi="Tahoma" w:cs="Tahoma"/>
          <w:sz w:val="36"/>
          <w:szCs w:val="36"/>
        </w:rPr>
      </w:pPr>
      <w:r w:rsidRPr="00C37891">
        <w:rPr>
          <w:rFonts w:ascii="Tahoma" w:hAnsi="Tahoma" w:cs="Tahoma"/>
          <w:sz w:val="36"/>
          <w:szCs w:val="36"/>
        </w:rPr>
        <w:t>Disclaimer:</w:t>
      </w:r>
    </w:p>
    <w:p w:rsidR="00C37891" w:rsidRPr="00C37891" w:rsidRDefault="00C37891" w:rsidP="00C37891">
      <w:pPr>
        <w:pStyle w:val="NormalWeb"/>
        <w:rPr>
          <w:rFonts w:ascii="Tahoma" w:hAnsi="Tahoma" w:cs="Tahoma"/>
          <w:sz w:val="36"/>
          <w:szCs w:val="36"/>
        </w:rPr>
      </w:pPr>
      <w:r w:rsidRPr="00C37891">
        <w:rPr>
          <w:rFonts w:ascii="Tahoma" w:hAnsi="Tahoma" w:cs="Tahoma"/>
          <w:sz w:val="36"/>
          <w:szCs w:val="36"/>
        </w:rPr>
        <w:t xml:space="preserve">The information contained on this web site is for general information purposes only. In no event will </w:t>
      </w:r>
      <w:r>
        <w:rPr>
          <w:rFonts w:ascii="Tahoma" w:hAnsi="Tahoma" w:cs="Tahoma"/>
          <w:sz w:val="36"/>
          <w:szCs w:val="36"/>
        </w:rPr>
        <w:t>All Shade Services</w:t>
      </w:r>
      <w:r w:rsidRPr="00C37891">
        <w:rPr>
          <w:rFonts w:ascii="Tahoma" w:hAnsi="Tahoma" w:cs="Tahoma"/>
          <w:sz w:val="36"/>
          <w:szCs w:val="36"/>
        </w:rPr>
        <w:t xml:space="preserve">, </w:t>
      </w:r>
      <w:proofErr w:type="gramStart"/>
      <w:r w:rsidRPr="00C37891">
        <w:rPr>
          <w:rFonts w:ascii="Tahoma" w:hAnsi="Tahoma" w:cs="Tahoma"/>
          <w:sz w:val="36"/>
          <w:szCs w:val="36"/>
        </w:rPr>
        <w:t>it’s</w:t>
      </w:r>
      <w:proofErr w:type="gramEnd"/>
      <w:r w:rsidRPr="00C37891">
        <w:rPr>
          <w:rFonts w:ascii="Tahoma" w:hAnsi="Tahoma" w:cs="Tahoma"/>
          <w:sz w:val="36"/>
          <w:szCs w:val="36"/>
        </w:rPr>
        <w:t xml:space="preserve"> directors, owners, employees or representatives warrant that the information contained on the website is accurate, complete, virus-free, error-free or complies with any legislation or regulations other than those in Australia. By using this site you agree that the use of the site is at your sole risk. You hereby irrevocably waive any claim against us with respect to use of this website.</w:t>
      </w:r>
    </w:p>
    <w:p w:rsidR="00C37891" w:rsidRDefault="00C37891"/>
    <w:sectPr w:rsidR="00C37891" w:rsidSect="00C114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891"/>
    <w:rsid w:val="000E5B1A"/>
    <w:rsid w:val="001E452B"/>
    <w:rsid w:val="0082249F"/>
    <w:rsid w:val="00B3395F"/>
    <w:rsid w:val="00B7482E"/>
    <w:rsid w:val="00B96E7A"/>
    <w:rsid w:val="00C114DF"/>
    <w:rsid w:val="00C37891"/>
    <w:rsid w:val="00CF05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8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857191407">
      <w:bodyDiv w:val="1"/>
      <w:marLeft w:val="0"/>
      <w:marRight w:val="0"/>
      <w:marTop w:val="0"/>
      <w:marBottom w:val="0"/>
      <w:divBdr>
        <w:top w:val="none" w:sz="0" w:space="0" w:color="auto"/>
        <w:left w:val="none" w:sz="0" w:space="0" w:color="auto"/>
        <w:bottom w:val="none" w:sz="0" w:space="0" w:color="auto"/>
        <w:right w:val="none" w:sz="0" w:space="0" w:color="auto"/>
      </w:divBdr>
      <w:divsChild>
        <w:div w:id="1565144294">
          <w:marLeft w:val="0"/>
          <w:marRight w:val="0"/>
          <w:marTop w:val="0"/>
          <w:marBottom w:val="0"/>
          <w:divBdr>
            <w:top w:val="none" w:sz="0" w:space="0" w:color="auto"/>
            <w:left w:val="none" w:sz="0" w:space="0" w:color="auto"/>
            <w:bottom w:val="none" w:sz="0" w:space="0" w:color="auto"/>
            <w:right w:val="none" w:sz="0" w:space="0" w:color="auto"/>
          </w:divBdr>
          <w:divsChild>
            <w:div w:id="14401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2014-04-18T11:02:00Z</dcterms:created>
  <dcterms:modified xsi:type="dcterms:W3CDTF">2014-04-18T11:06:00Z</dcterms:modified>
</cp:coreProperties>
</file>